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89A26" w14:textId="5BD9F472" w:rsidR="00C46739" w:rsidRDefault="00C46739" w:rsidP="00D41079">
      <w:pPr>
        <w:pStyle w:val="Heading1"/>
        <w:jc w:val="center"/>
      </w:pPr>
      <w:r>
        <w:t xml:space="preserve">GM Alexander </w:t>
      </w:r>
      <w:proofErr w:type="spellStart"/>
      <w:r>
        <w:t>Donchenko</w:t>
      </w:r>
      <w:proofErr w:type="spellEnd"/>
      <w:r>
        <w:t xml:space="preserve"> vítězem Czech </w:t>
      </w:r>
      <w:proofErr w:type="spellStart"/>
      <w:r>
        <w:t>Openu</w:t>
      </w:r>
      <w:proofErr w:type="spellEnd"/>
      <w:r>
        <w:t xml:space="preserve"> 2025!</w:t>
      </w:r>
    </w:p>
    <w:p w14:paraId="74479555" w14:textId="0BC2CF98" w:rsidR="00D41079" w:rsidRDefault="00D41079" w:rsidP="008226AF">
      <w:pPr>
        <w:jc w:val="both"/>
      </w:pPr>
      <w:r>
        <w:rPr>
          <w:noProof/>
        </w:rPr>
        <mc:AlternateContent>
          <mc:Choice Requires="wps">
            <w:drawing>
              <wp:anchor distT="0" distB="0" distL="114300" distR="114300" simplePos="0" relativeHeight="251660288" behindDoc="0" locked="0" layoutInCell="1" allowOverlap="1" wp14:anchorId="7F5C1DD5" wp14:editId="475755FC">
                <wp:simplePos x="0" y="0"/>
                <wp:positionH relativeFrom="column">
                  <wp:posOffset>908685</wp:posOffset>
                </wp:positionH>
                <wp:positionV relativeFrom="paragraph">
                  <wp:posOffset>5882640</wp:posOffset>
                </wp:positionV>
                <wp:extent cx="3935730" cy="635"/>
                <wp:effectExtent l="0" t="0" r="0" b="0"/>
                <wp:wrapTopAndBottom/>
                <wp:docPr id="2092538879" name="Text Box 1"/>
                <wp:cNvGraphicFramePr/>
                <a:graphic xmlns:a="http://schemas.openxmlformats.org/drawingml/2006/main">
                  <a:graphicData uri="http://schemas.microsoft.com/office/word/2010/wordprocessingShape">
                    <wps:wsp>
                      <wps:cNvSpPr txBox="1"/>
                      <wps:spPr>
                        <a:xfrm>
                          <a:off x="0" y="0"/>
                          <a:ext cx="3935730" cy="635"/>
                        </a:xfrm>
                        <a:prstGeom prst="rect">
                          <a:avLst/>
                        </a:prstGeom>
                        <a:solidFill>
                          <a:prstClr val="white"/>
                        </a:solidFill>
                        <a:ln>
                          <a:noFill/>
                        </a:ln>
                      </wps:spPr>
                      <wps:txbx>
                        <w:txbxContent>
                          <w:p w14:paraId="0F2E58EE" w14:textId="1D2272FD" w:rsidR="00D41079" w:rsidRPr="00097E68" w:rsidRDefault="00D41079" w:rsidP="00D41079">
                            <w:pPr>
                              <w:pStyle w:val="Caption"/>
                              <w:jc w:val="center"/>
                              <w:rPr>
                                <w:noProof/>
                                <w:sz w:val="22"/>
                                <w:szCs w:val="22"/>
                              </w:rPr>
                            </w:pPr>
                            <w:r>
                              <w:t xml:space="preserve">Vítěz turnaje GM Alexander </w:t>
                            </w:r>
                            <w:proofErr w:type="spellStart"/>
                            <w:r>
                              <w:t>Donchenko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F5C1DD5" id="_x0000_t202" coordsize="21600,21600" o:spt="202" path="m,l,21600r21600,l21600,xe">
                <v:stroke joinstyle="miter"/>
                <v:path gradientshapeok="t" o:connecttype="rect"/>
              </v:shapetype>
              <v:shape id="Text Box 1" o:spid="_x0000_s1026" type="#_x0000_t202" style="position:absolute;left:0;text-align:left;margin-left:71.55pt;margin-top:463.2pt;width:309.9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" stroked="f">
                <v:textbox style="mso-fit-shape-to-text:t" inset="0,0,0,0">
                  <w:txbxContent>
                    <w:p w14:paraId="0F2E58EE" w14:textId="1D2272FD" w:rsidR="00D41079" w:rsidRPr="00097E68" w:rsidRDefault="00D41079" w:rsidP="00D41079">
                      <w:pPr>
                        <w:pStyle w:val="Caption"/>
                        <w:jc w:val="center"/>
                        <w:rPr>
                          <w:noProof/>
                          <w:sz w:val="22"/>
                          <w:szCs w:val="22"/>
                        </w:rPr>
                      </w:pPr>
                      <w:r>
                        <w:t xml:space="preserve">Vítěz turnaje GM Alexander </w:t>
                      </w:r>
                      <w:proofErr w:type="spellStart"/>
                      <w:r>
                        <w:t>Donchenko</w:t>
                      </w:r>
                      <w:proofErr w:type="spellEnd"/>
                    </w:p>
                  </w:txbxContent>
                </v:textbox>
                <w10:wrap type="topAndBottom"/>
              </v:shape>
            </w:pict>
          </mc:Fallback>
        </mc:AlternateContent>
      </w:r>
      <w:r>
        <w:rPr>
          <w:noProof/>
        </w:rPr>
        <w:drawing>
          <wp:anchor distT="0" distB="0" distL="114300" distR="114300" simplePos="0" relativeHeight="251658240" behindDoc="0" locked="0" layoutInCell="1" allowOverlap="1" wp14:anchorId="39857630" wp14:editId="768ED62B">
            <wp:simplePos x="0" y="0"/>
            <wp:positionH relativeFrom="margin">
              <wp:align>center</wp:align>
            </wp:positionH>
            <wp:positionV relativeFrom="paragraph">
              <wp:posOffset>1946910</wp:posOffset>
            </wp:positionV>
            <wp:extent cx="3935730" cy="3878580"/>
            <wp:effectExtent l="0" t="0" r="7620" b="7620"/>
            <wp:wrapTopAndBottom/>
            <wp:docPr id="1224057968" name="Picture 1" descr="A person holding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57968" name="Picture 1" descr="A person holding a trophy&#10;&#10;AI-generated content may be incorrect."/>
                    <pic:cNvPicPr/>
                  </pic:nvPicPr>
                  <pic:blipFill rotWithShape="1">
                    <a:blip r:embed="rId4" cstate="print">
                      <a:extLst>
                        <a:ext uri="{28A0092B-C50C-407E-A947-70E740481C1C}">
                          <a14:useLocalDpi xmlns:a14="http://schemas.microsoft.com/office/drawing/2010/main" val="0"/>
                        </a:ext>
                      </a:extLst>
                    </a:blip>
                    <a:srcRect t="8764" b="17039"/>
                    <a:stretch>
                      <a:fillRect/>
                    </a:stretch>
                  </pic:blipFill>
                  <pic:spPr bwMode="auto">
                    <a:xfrm>
                      <a:off x="0" y="0"/>
                      <a:ext cx="3935730" cy="387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739">
        <w:t xml:space="preserve">Czech Open 2025 se stal minulostí. Vítězem letošního velmistrovského turnaje „A“ se stal německý </w:t>
      </w:r>
      <w:r w:rsidR="00C46739" w:rsidRPr="00076CE2">
        <w:rPr>
          <w:b/>
          <w:bCs/>
        </w:rPr>
        <w:t xml:space="preserve">GM Alexander </w:t>
      </w:r>
      <w:proofErr w:type="spellStart"/>
      <w:r w:rsidR="00C46739" w:rsidRPr="00076CE2">
        <w:rPr>
          <w:b/>
          <w:bCs/>
        </w:rPr>
        <w:t>Donchenko</w:t>
      </w:r>
      <w:proofErr w:type="spellEnd"/>
      <w:r w:rsidR="00C46739">
        <w:t>, který tím navázal na své vítězství z roku 2022. Turnajem projel jako nůž máslem, od druhého kola neopustil první šachovnici</w:t>
      </w:r>
      <w:r w:rsidR="00076CE2">
        <w:t xml:space="preserve">. Celkově získal krásných </w:t>
      </w:r>
      <w:r w:rsidR="00076CE2">
        <w:br/>
        <w:t xml:space="preserve">8 bodů, remizoval pouze dvě partie. Po prohře se skvěle hrajícím českým velmistrem Petrem Hábou ve </w:t>
      </w:r>
      <w:hyperlink r:id="rId5" w:history="1">
        <w:r w:rsidR="00076CE2" w:rsidRPr="00076CE2">
          <w:rPr>
            <w:rStyle w:val="Hyperlink"/>
          </w:rPr>
          <w:t>4. kole</w:t>
        </w:r>
      </w:hyperlink>
      <w:r w:rsidR="00076CE2">
        <w:t xml:space="preserve"> to nevypadalo, že by izraelský </w:t>
      </w:r>
      <w:r w:rsidR="00076CE2" w:rsidRPr="00076CE2">
        <w:rPr>
          <w:b/>
          <w:bCs/>
        </w:rPr>
        <w:t xml:space="preserve">GM </w:t>
      </w:r>
      <w:proofErr w:type="spellStart"/>
      <w:r w:rsidR="00076CE2" w:rsidRPr="00076CE2">
        <w:rPr>
          <w:b/>
          <w:bCs/>
        </w:rPr>
        <w:t>Evgeny</w:t>
      </w:r>
      <w:proofErr w:type="spellEnd"/>
      <w:r w:rsidR="00076CE2" w:rsidRPr="00076CE2">
        <w:rPr>
          <w:b/>
          <w:bCs/>
        </w:rPr>
        <w:t xml:space="preserve"> </w:t>
      </w:r>
      <w:proofErr w:type="spellStart"/>
      <w:r w:rsidR="00076CE2" w:rsidRPr="00076CE2">
        <w:rPr>
          <w:b/>
          <w:bCs/>
        </w:rPr>
        <w:t>Zanan</w:t>
      </w:r>
      <w:proofErr w:type="spellEnd"/>
      <w:r w:rsidR="00076CE2">
        <w:t xml:space="preserve"> měl významně bojovat </w:t>
      </w:r>
      <w:r w:rsidR="00076CE2">
        <w:br/>
        <w:t xml:space="preserve">o nejvyšší příčky. Ze zbylých pěti kol ovšem udělal nádherných 4,5, přičemž ve velkém stylu </w:t>
      </w:r>
      <w:hyperlink r:id="rId6" w:history="1">
        <w:r w:rsidR="00076CE2" w:rsidRPr="00076CE2">
          <w:rPr>
            <w:rStyle w:val="Hyperlink"/>
          </w:rPr>
          <w:t>porazil</w:t>
        </w:r>
      </w:hyperlink>
      <w:r w:rsidR="00076CE2">
        <w:t xml:space="preserve"> i nasazenou jedničku GM Antona </w:t>
      </w:r>
      <w:proofErr w:type="spellStart"/>
      <w:r w:rsidR="00076CE2">
        <w:t>Korobova</w:t>
      </w:r>
      <w:proofErr w:type="spellEnd"/>
      <w:r w:rsidR="00076CE2">
        <w:t>. Tímto výkonem vybojo</w:t>
      </w:r>
      <w:r w:rsidR="008226AF">
        <w:t>va</w:t>
      </w:r>
      <w:r w:rsidR="00076CE2">
        <w:t xml:space="preserve">l druhé místo. Se stejným počtem bodů (7/9) skončil na třetím místě zkušený český </w:t>
      </w:r>
      <w:r w:rsidR="00076CE2" w:rsidRPr="008226AF">
        <w:rPr>
          <w:b/>
          <w:bCs/>
        </w:rPr>
        <w:t>GM Jiří Štoček</w:t>
      </w:r>
      <w:r w:rsidR="008226AF">
        <w:rPr>
          <w:b/>
          <w:bCs/>
        </w:rPr>
        <w:t xml:space="preserve">. </w:t>
      </w:r>
      <w:r w:rsidR="008226AF">
        <w:t xml:space="preserve">Obdobně jako </w:t>
      </w:r>
      <w:proofErr w:type="spellStart"/>
      <w:r w:rsidR="008226AF">
        <w:t>Zanan</w:t>
      </w:r>
      <w:proofErr w:type="spellEnd"/>
      <w:r w:rsidR="008226AF">
        <w:t xml:space="preserve"> měl Jiří Štoček excelentní závěr turnaje, za zmínku stojí zvláště generační souboj v </w:t>
      </w:r>
      <w:hyperlink r:id="rId7" w:history="1">
        <w:r w:rsidR="008226AF" w:rsidRPr="008226AF">
          <w:rPr>
            <w:rStyle w:val="Hyperlink"/>
          </w:rPr>
          <w:t>8. kole</w:t>
        </w:r>
      </w:hyperlink>
      <w:r w:rsidR="008226AF">
        <w:t xml:space="preserve"> nad IM Václavem </w:t>
      </w:r>
      <w:proofErr w:type="spellStart"/>
      <w:r w:rsidR="008226AF">
        <w:t>Fiňkem</w:t>
      </w:r>
      <w:proofErr w:type="spellEnd"/>
      <w:r w:rsidR="008226AF">
        <w:t>.</w:t>
      </w:r>
    </w:p>
    <w:p w14:paraId="14EC101F" w14:textId="28833CD4" w:rsidR="008226AF" w:rsidRDefault="008226AF" w:rsidP="008226AF">
      <w:pPr>
        <w:jc w:val="both"/>
      </w:pPr>
      <w:r>
        <w:t xml:space="preserve">Jenom o kousek utekla velmistrovská norma </w:t>
      </w:r>
      <w:r w:rsidRPr="00D41079">
        <w:rPr>
          <w:b/>
          <w:bCs/>
        </w:rPr>
        <w:t xml:space="preserve">IM Janu </w:t>
      </w:r>
      <w:proofErr w:type="spellStart"/>
      <w:r w:rsidRPr="00D41079">
        <w:rPr>
          <w:b/>
          <w:bCs/>
        </w:rPr>
        <w:t>Vykoukovi</w:t>
      </w:r>
      <w:proofErr w:type="spellEnd"/>
      <w:r>
        <w:t xml:space="preserve"> (</w:t>
      </w:r>
      <w:proofErr w:type="spellStart"/>
      <w:r>
        <w:t>perfo</w:t>
      </w:r>
      <w:proofErr w:type="spellEnd"/>
      <w:r>
        <w:t xml:space="preserve">. 2585). Honza prošel turnajem bez jediné prohry, remizoval s prvními třemi nasazenými hráči. Bohužel do posledního kola dostal černými výborně hrajícího mongolského IM </w:t>
      </w:r>
      <w:proofErr w:type="spellStart"/>
      <w:r w:rsidRPr="008226AF">
        <w:t>Khuyagtsogt</w:t>
      </w:r>
      <w:r>
        <w:t>a</w:t>
      </w:r>
      <w:proofErr w:type="spellEnd"/>
      <w:r>
        <w:t xml:space="preserve"> </w:t>
      </w:r>
      <w:proofErr w:type="spellStart"/>
      <w:r w:rsidRPr="008226AF">
        <w:t>Itgelt</w:t>
      </w:r>
      <w:r>
        <w:t>a</w:t>
      </w:r>
      <w:proofErr w:type="spellEnd"/>
      <w:r>
        <w:t>, jenž mu v</w:t>
      </w:r>
      <w:r w:rsidR="00D41079">
        <w:t> </w:t>
      </w:r>
      <w:r>
        <w:t>partii</w:t>
      </w:r>
      <w:r w:rsidR="00D41079">
        <w:t>,</w:t>
      </w:r>
      <w:r>
        <w:t xml:space="preserve"> v posledním kole nedovolil moc šancí na </w:t>
      </w:r>
      <w:hyperlink r:id="rId8" w:history="1">
        <w:r w:rsidRPr="00D41079">
          <w:rPr>
            <w:rStyle w:val="Hyperlink"/>
          </w:rPr>
          <w:t>výhru.</w:t>
        </w:r>
      </w:hyperlink>
      <w:r>
        <w:t xml:space="preserve"> </w:t>
      </w:r>
      <w:r w:rsidR="00D41079">
        <w:t xml:space="preserve">Se svým soupeřem poté skončili na 4. respektive 5. místě v turnaji. Pro kompletní výsledky navštivte </w:t>
      </w:r>
      <w:hyperlink r:id="rId9" w:history="1">
        <w:proofErr w:type="spellStart"/>
        <w:r w:rsidR="00D41079" w:rsidRPr="00D41079">
          <w:rPr>
            <w:rStyle w:val="Hyperlink"/>
          </w:rPr>
          <w:t>chess-results</w:t>
        </w:r>
        <w:proofErr w:type="spellEnd"/>
        <w:r w:rsidR="00D41079" w:rsidRPr="00D41079">
          <w:rPr>
            <w:rStyle w:val="Hyperlink"/>
          </w:rPr>
          <w:t>.</w:t>
        </w:r>
      </w:hyperlink>
    </w:p>
    <w:p w14:paraId="63F593A2" w14:textId="42842C43" w:rsidR="00D41079" w:rsidRDefault="00D41079" w:rsidP="008226AF">
      <w:pPr>
        <w:jc w:val="both"/>
      </w:pPr>
      <w:r>
        <w:t xml:space="preserve">V turnaji „A“ bylo nakonec uděleno 5 norem mezinárodního mistra. Svým výkonem si jí zasloužili Jáchym Šmolík, Jan Mikeš, Michal Jareš, Andrey </w:t>
      </w:r>
      <w:proofErr w:type="spellStart"/>
      <w:r>
        <w:t>Davydov</w:t>
      </w:r>
      <w:proofErr w:type="spellEnd"/>
      <w:r>
        <w:t xml:space="preserve"> a Patryk </w:t>
      </w:r>
      <w:proofErr w:type="spellStart"/>
      <w:r>
        <w:t>Reku</w:t>
      </w:r>
      <w:r w:rsidRPr="00D41079">
        <w:t>ć</w:t>
      </w:r>
      <w:proofErr w:type="spellEnd"/>
      <w:r>
        <w:t xml:space="preserve">. </w:t>
      </w:r>
      <w:r w:rsidR="00D05126">
        <w:t xml:space="preserve">Celkově bojovalo </w:t>
      </w:r>
      <w:r w:rsidR="00D05126">
        <w:br/>
        <w:t xml:space="preserve">o normu v posledním kole 11 hráčů. </w:t>
      </w:r>
    </w:p>
    <w:p w14:paraId="2B507D1F" w14:textId="6C552F74" w:rsidR="00D41079" w:rsidRDefault="00F777A8" w:rsidP="008226AF">
      <w:pPr>
        <w:jc w:val="both"/>
      </w:pPr>
      <w:r>
        <w:t xml:space="preserve">V následujících turnajích kralovali vždy Češi. V sekci „B“ zvítězil výborně hrající </w:t>
      </w:r>
      <w:r w:rsidRPr="00F777A8">
        <w:rPr>
          <w:b/>
          <w:bCs/>
        </w:rPr>
        <w:t xml:space="preserve">Lukáš </w:t>
      </w:r>
      <w:proofErr w:type="spellStart"/>
      <w:r w:rsidRPr="00F777A8">
        <w:rPr>
          <w:b/>
          <w:bCs/>
        </w:rPr>
        <w:t>Zelba</w:t>
      </w:r>
      <w:proofErr w:type="spellEnd"/>
      <w:r>
        <w:t xml:space="preserve"> se 7,5/9. Lukáš ani jednou v turnaji neprohrál, porazil dokonce i druhého v pořadí, Jihokorejce </w:t>
      </w:r>
      <w:proofErr w:type="spellStart"/>
      <w:r>
        <w:t>Jinwoo</w:t>
      </w:r>
      <w:proofErr w:type="spellEnd"/>
      <w:r>
        <w:t xml:space="preserve"> </w:t>
      </w:r>
      <w:r>
        <w:lastRenderedPageBreak/>
        <w:t xml:space="preserve">Noha. Bronzovou medaili získal Izraelec Noam </w:t>
      </w:r>
      <w:proofErr w:type="spellStart"/>
      <w:r>
        <w:t>Berman</w:t>
      </w:r>
      <w:proofErr w:type="spellEnd"/>
      <w:r>
        <w:t xml:space="preserve"> </w:t>
      </w:r>
      <w:proofErr w:type="spellStart"/>
      <w:r>
        <w:t>Ostrovsky</w:t>
      </w:r>
      <w:proofErr w:type="spellEnd"/>
      <w:r>
        <w:t xml:space="preserve">. Pardubického „béčka“ se </w:t>
      </w:r>
      <w:r>
        <w:rPr>
          <w:noProof/>
        </w:rPr>
        <mc:AlternateContent>
          <mc:Choice Requires="wps">
            <w:drawing>
              <wp:anchor distT="0" distB="0" distL="114300" distR="114300" simplePos="0" relativeHeight="251663360" behindDoc="0" locked="0" layoutInCell="1" allowOverlap="1" wp14:anchorId="36B28981" wp14:editId="2B289878">
                <wp:simplePos x="0" y="0"/>
                <wp:positionH relativeFrom="column">
                  <wp:posOffset>0</wp:posOffset>
                </wp:positionH>
                <wp:positionV relativeFrom="paragraph">
                  <wp:posOffset>5055235</wp:posOffset>
                </wp:positionV>
                <wp:extent cx="5760720" cy="635"/>
                <wp:effectExtent l="0" t="0" r="0" b="0"/>
                <wp:wrapTopAndBottom/>
                <wp:docPr id="2053551870" name="Text Box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0E2A74F" w14:textId="39246003" w:rsidR="00F777A8" w:rsidRPr="006D001B" w:rsidRDefault="00F777A8" w:rsidP="00F777A8">
                            <w:pPr>
                              <w:pStyle w:val="Caption"/>
                              <w:jc w:val="center"/>
                              <w:rPr>
                                <w:sz w:val="22"/>
                                <w:szCs w:val="22"/>
                              </w:rPr>
                            </w:pPr>
                            <w:r>
                              <w:t>Vítěz turnaje "B" Lukáš Zelba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B28981" id="_x0000_s1027" type="#_x0000_t202" style="position:absolute;left:0;text-align:left;margin-left:0;margin-top:398.05pt;width:453.6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" stroked="f">
                <v:textbox style="mso-fit-shape-to-text:t" inset="0,0,0,0">
                  <w:txbxContent>
                    <w:p w14:paraId="70E2A74F" w14:textId="39246003" w:rsidR="00F777A8" w:rsidRPr="006D001B" w:rsidRDefault="00F777A8" w:rsidP="00F777A8">
                      <w:pPr>
                        <w:pStyle w:val="Caption"/>
                        <w:jc w:val="center"/>
                        <w:rPr>
                          <w:sz w:val="22"/>
                          <w:szCs w:val="22"/>
                        </w:rPr>
                      </w:pPr>
                      <w:r>
                        <w:t>Vítěz turnaje "B" Lukáš Zelba</w:t>
                      </w:r>
                    </w:p>
                  </w:txbxContent>
                </v:textbox>
                <w10:wrap type="topAndBottom"/>
              </v:shape>
            </w:pict>
          </mc:Fallback>
        </mc:AlternateContent>
      </w:r>
      <w:r>
        <w:rPr>
          <w:noProof/>
        </w:rPr>
        <w:drawing>
          <wp:anchor distT="0" distB="0" distL="114300" distR="114300" simplePos="0" relativeHeight="251661312" behindDoc="0" locked="0" layoutInCell="1" allowOverlap="1" wp14:anchorId="2F64E2C1" wp14:editId="0725983A">
            <wp:simplePos x="0" y="0"/>
            <wp:positionH relativeFrom="margin">
              <wp:align>right</wp:align>
            </wp:positionH>
            <wp:positionV relativeFrom="paragraph">
              <wp:posOffset>433705</wp:posOffset>
            </wp:positionV>
            <wp:extent cx="5760720" cy="4564380"/>
            <wp:effectExtent l="0" t="0" r="0" b="7620"/>
            <wp:wrapTopAndBottom/>
            <wp:docPr id="1312489978" name="Picture 2" descr="A person playing chess with his head in hi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89978" name="Picture 2" descr="A person playing chess with his head in his hand&#10;&#10;AI-generated content may be incorrect."/>
                    <pic:cNvPicPr/>
                  </pic:nvPicPr>
                  <pic:blipFill rotWithShape="1">
                    <a:blip r:embed="rId10" cstate="print">
                      <a:extLst>
                        <a:ext uri="{28A0092B-C50C-407E-A947-70E740481C1C}">
                          <a14:useLocalDpi xmlns:a14="http://schemas.microsoft.com/office/drawing/2010/main" val="0"/>
                        </a:ext>
                      </a:extLst>
                    </a:blip>
                    <a:srcRect b="40343"/>
                    <a:stretch>
                      <a:fillRect/>
                    </a:stretch>
                  </pic:blipFill>
                  <pic:spPr bwMode="auto">
                    <a:xfrm>
                      <a:off x="0" y="0"/>
                      <a:ext cx="5760720" cy="456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letos zúčastnilo na 200 lidí ze 26 zemí světa. Kompletní výsledky naleznete pod </w:t>
      </w:r>
      <w:hyperlink r:id="rId11" w:history="1">
        <w:r w:rsidRPr="00F777A8">
          <w:rPr>
            <w:rStyle w:val="Hyperlink"/>
          </w:rPr>
          <w:t>odkazem.</w:t>
        </w:r>
      </w:hyperlink>
    </w:p>
    <w:p w14:paraId="197D4CF0" w14:textId="4179432D" w:rsidR="00F777A8" w:rsidRDefault="004C723D" w:rsidP="008226AF">
      <w:pPr>
        <w:jc w:val="both"/>
        <w:rPr>
          <w:noProof/>
        </w:rPr>
      </w:pPr>
      <w:r>
        <w:rPr>
          <w:noProof/>
        </w:rPr>
        <w:t xml:space="preserve">V turnaji „C“ zvítězil </w:t>
      </w:r>
      <w:hyperlink r:id="rId12" w:history="1">
        <w:r w:rsidRPr="004C723D">
          <w:rPr>
            <w:rStyle w:val="Hyperlink"/>
            <w:b/>
            <w:bCs/>
            <w:noProof/>
          </w:rPr>
          <w:t>Vojtěch Závorka</w:t>
        </w:r>
      </w:hyperlink>
      <w:r w:rsidRPr="004C723D">
        <w:rPr>
          <w:b/>
          <w:bCs/>
          <w:noProof/>
        </w:rPr>
        <w:t>.</w:t>
      </w:r>
      <w:r>
        <w:rPr>
          <w:noProof/>
        </w:rPr>
        <w:t xml:space="preserve"> Vyhrál 8 parti</w:t>
      </w:r>
      <w:r w:rsidR="0098285A">
        <w:rPr>
          <w:noProof/>
        </w:rPr>
        <w:t>í</w:t>
      </w:r>
      <w:r>
        <w:rPr>
          <w:noProof/>
        </w:rPr>
        <w:t xml:space="preserve">, remizoval pouze jedinou a to s celkově druhým Davidem Faltýnkem. Na třetím místě se umístila Destina Cinay Cika z Turecka. </w:t>
      </w:r>
    </w:p>
    <w:p w14:paraId="51787817" w14:textId="1D742DB0" w:rsidR="004C723D" w:rsidRDefault="004C723D" w:rsidP="008226AF">
      <w:pPr>
        <w:jc w:val="both"/>
        <w:rPr>
          <w:noProof/>
        </w:rPr>
      </w:pPr>
      <w:r>
        <w:rPr>
          <w:noProof/>
        </w:rPr>
        <w:t xml:space="preserve">Podobně dominantní výkon se povedl také vítězi třicítek </w:t>
      </w:r>
      <w:r w:rsidRPr="004C723D">
        <w:rPr>
          <w:b/>
          <w:bCs/>
          <w:noProof/>
        </w:rPr>
        <w:t>Tomáši Pokornému</w:t>
      </w:r>
      <w:r>
        <w:rPr>
          <w:noProof/>
        </w:rPr>
        <w:t>. Celý turnaj hrál na první či druhé desce, remizoval pouze třikrát. Vítězstvím v posledním kole potv</w:t>
      </w:r>
      <w:r w:rsidR="0098285A">
        <w:rPr>
          <w:noProof/>
        </w:rPr>
        <w:t>r</w:t>
      </w:r>
      <w:r>
        <w:rPr>
          <w:noProof/>
        </w:rPr>
        <w:t xml:space="preserve">dil nejenom formu, ale také zisk nejvyšší </w:t>
      </w:r>
      <w:hyperlink r:id="rId13" w:history="1">
        <w:r w:rsidRPr="004C723D">
          <w:rPr>
            <w:rStyle w:val="Hyperlink"/>
            <w:noProof/>
          </w:rPr>
          <w:t>příčky.</w:t>
        </w:r>
      </w:hyperlink>
      <w:r>
        <w:rPr>
          <w:noProof/>
        </w:rPr>
        <w:t xml:space="preserve"> Na druhém místě skončil německý Dr. Mikhail Tyomkyn. Finalovou trojici uzavírá Aleš Novák.</w:t>
      </w:r>
    </w:p>
    <w:p w14:paraId="7AF1D43D" w14:textId="6A86F518" w:rsidR="00F777A8" w:rsidRDefault="004C723D" w:rsidP="008226AF">
      <w:pPr>
        <w:jc w:val="both"/>
      </w:pPr>
      <w:r>
        <w:t xml:space="preserve">V neposlední řadě bychom chtěli poděkovat všem účastníkům nejenom za to, že si přijeli zahrát do Pardubic šachy, ale také za bezproblémový chod turnaje. Neřešil se žádný větší spor, po celou dobu panovala přátelská atmosféra. </w:t>
      </w:r>
    </w:p>
    <w:p w14:paraId="1950E9AD" w14:textId="281F8ACF" w:rsidR="003575C3" w:rsidRDefault="004C723D" w:rsidP="003575C3">
      <w:pPr>
        <w:jc w:val="both"/>
      </w:pPr>
      <w:r>
        <w:t xml:space="preserve">Pro více informací o festivalu, </w:t>
      </w:r>
      <w:r w:rsidR="003575C3">
        <w:t xml:space="preserve">navštivte oficiální </w:t>
      </w:r>
      <w:hyperlink r:id="rId14" w:history="1">
        <w:r w:rsidR="003575C3" w:rsidRPr="003575C3">
          <w:rPr>
            <w:rStyle w:val="Hyperlink"/>
          </w:rPr>
          <w:t>stránky.</w:t>
        </w:r>
      </w:hyperlink>
      <w:r w:rsidR="003575C3">
        <w:t xml:space="preserve"> O dalších akcích se můžete dozvědět také prostřednictvím našeho </w:t>
      </w:r>
      <w:hyperlink r:id="rId15" w:history="1">
        <w:r w:rsidR="003575C3" w:rsidRPr="003575C3">
          <w:rPr>
            <w:rStyle w:val="Hyperlink"/>
          </w:rPr>
          <w:t>Facebooku</w:t>
        </w:r>
      </w:hyperlink>
      <w:r w:rsidR="003575C3">
        <w:t xml:space="preserve"> nebo </w:t>
      </w:r>
      <w:hyperlink r:id="rId16" w:history="1">
        <w:r w:rsidR="003575C3" w:rsidRPr="003575C3">
          <w:rPr>
            <w:rStyle w:val="Hyperlink"/>
          </w:rPr>
          <w:t>Instagramu.</w:t>
        </w:r>
      </w:hyperlink>
      <w:r w:rsidR="003575C3">
        <w:t xml:space="preserve"> Více fotografií lze nalézt ve </w:t>
      </w:r>
      <w:hyperlink r:id="rId17" w:history="1">
        <w:r w:rsidR="003575C3" w:rsidRPr="003575C3">
          <w:rPr>
            <w:rStyle w:val="Hyperlink"/>
          </w:rPr>
          <w:t>fotogalerii.</w:t>
        </w:r>
      </w:hyperlink>
      <w:r w:rsidR="003575C3">
        <w:t xml:space="preserve"> </w:t>
      </w:r>
    </w:p>
    <w:p w14:paraId="75012E0C" w14:textId="6BDD068B" w:rsidR="004C723D" w:rsidRDefault="003575C3" w:rsidP="003575C3">
      <w:pPr>
        <w:jc w:val="right"/>
      </w:pPr>
      <w:r>
        <w:br/>
        <w:t xml:space="preserve">Za tým </w:t>
      </w:r>
      <w:proofErr w:type="spellStart"/>
      <w:r>
        <w:t>Avechess</w:t>
      </w:r>
      <w:proofErr w:type="spellEnd"/>
      <w:r>
        <w:t xml:space="preserve"> Tadeáš Baláček</w:t>
      </w:r>
    </w:p>
    <w:p w14:paraId="50E76616" w14:textId="7CFABD60" w:rsidR="00C46739" w:rsidRPr="00C46739" w:rsidRDefault="00C46739" w:rsidP="00C46739"/>
    <w:sectPr w:rsidR="00C46739" w:rsidRPr="00C467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739"/>
    <w:rsid w:val="00076CE2"/>
    <w:rsid w:val="00142D9C"/>
    <w:rsid w:val="001976E2"/>
    <w:rsid w:val="00333A65"/>
    <w:rsid w:val="003575C3"/>
    <w:rsid w:val="004A7B13"/>
    <w:rsid w:val="004C723D"/>
    <w:rsid w:val="005416CD"/>
    <w:rsid w:val="006352DC"/>
    <w:rsid w:val="006F2CC7"/>
    <w:rsid w:val="007A5E76"/>
    <w:rsid w:val="008226AF"/>
    <w:rsid w:val="00875A2B"/>
    <w:rsid w:val="0098285A"/>
    <w:rsid w:val="00AE00C7"/>
    <w:rsid w:val="00C46739"/>
    <w:rsid w:val="00D05126"/>
    <w:rsid w:val="00D41079"/>
    <w:rsid w:val="00F777A8"/>
    <w:rsid w:val="00FD0E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6D8E8"/>
  <w15:chartTrackingRefBased/>
  <w15:docId w15:val="{D66B7CD4-1029-4B01-A848-24171086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67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67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67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67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67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67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67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67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67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7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67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67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67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67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67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67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67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6739"/>
    <w:rPr>
      <w:rFonts w:eastAsiaTheme="majorEastAsia" w:cstheme="majorBidi"/>
      <w:color w:val="272727" w:themeColor="text1" w:themeTint="D8"/>
    </w:rPr>
  </w:style>
  <w:style w:type="paragraph" w:styleId="Title">
    <w:name w:val="Title"/>
    <w:basedOn w:val="Normal"/>
    <w:next w:val="Normal"/>
    <w:link w:val="TitleChar"/>
    <w:uiPriority w:val="10"/>
    <w:qFormat/>
    <w:rsid w:val="00C467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67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67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67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6739"/>
    <w:pPr>
      <w:spacing w:before="160"/>
      <w:jc w:val="center"/>
    </w:pPr>
    <w:rPr>
      <w:i/>
      <w:iCs/>
      <w:color w:val="404040" w:themeColor="text1" w:themeTint="BF"/>
    </w:rPr>
  </w:style>
  <w:style w:type="character" w:customStyle="1" w:styleId="QuoteChar">
    <w:name w:val="Quote Char"/>
    <w:basedOn w:val="DefaultParagraphFont"/>
    <w:link w:val="Quote"/>
    <w:uiPriority w:val="29"/>
    <w:rsid w:val="00C46739"/>
    <w:rPr>
      <w:i/>
      <w:iCs/>
      <w:color w:val="404040" w:themeColor="text1" w:themeTint="BF"/>
    </w:rPr>
  </w:style>
  <w:style w:type="paragraph" w:styleId="ListParagraph">
    <w:name w:val="List Paragraph"/>
    <w:basedOn w:val="Normal"/>
    <w:uiPriority w:val="34"/>
    <w:qFormat/>
    <w:rsid w:val="00C46739"/>
    <w:pPr>
      <w:ind w:left="720"/>
      <w:contextualSpacing/>
    </w:pPr>
  </w:style>
  <w:style w:type="character" w:styleId="IntenseEmphasis">
    <w:name w:val="Intense Emphasis"/>
    <w:basedOn w:val="DefaultParagraphFont"/>
    <w:uiPriority w:val="21"/>
    <w:qFormat/>
    <w:rsid w:val="00C46739"/>
    <w:rPr>
      <w:i/>
      <w:iCs/>
      <w:color w:val="0F4761" w:themeColor="accent1" w:themeShade="BF"/>
    </w:rPr>
  </w:style>
  <w:style w:type="paragraph" w:styleId="IntenseQuote">
    <w:name w:val="Intense Quote"/>
    <w:basedOn w:val="Normal"/>
    <w:next w:val="Normal"/>
    <w:link w:val="IntenseQuoteChar"/>
    <w:uiPriority w:val="30"/>
    <w:qFormat/>
    <w:rsid w:val="00C467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6739"/>
    <w:rPr>
      <w:i/>
      <w:iCs/>
      <w:color w:val="0F4761" w:themeColor="accent1" w:themeShade="BF"/>
    </w:rPr>
  </w:style>
  <w:style w:type="character" w:styleId="IntenseReference">
    <w:name w:val="Intense Reference"/>
    <w:basedOn w:val="DefaultParagraphFont"/>
    <w:uiPriority w:val="32"/>
    <w:qFormat/>
    <w:rsid w:val="00C46739"/>
    <w:rPr>
      <w:b/>
      <w:bCs/>
      <w:smallCaps/>
      <w:color w:val="0F4761" w:themeColor="accent1" w:themeShade="BF"/>
      <w:spacing w:val="5"/>
    </w:rPr>
  </w:style>
  <w:style w:type="character" w:styleId="Hyperlink">
    <w:name w:val="Hyperlink"/>
    <w:basedOn w:val="DefaultParagraphFont"/>
    <w:uiPriority w:val="99"/>
    <w:unhideWhenUsed/>
    <w:rsid w:val="00076CE2"/>
    <w:rPr>
      <w:color w:val="467886" w:themeColor="hyperlink"/>
      <w:u w:val="single"/>
    </w:rPr>
  </w:style>
  <w:style w:type="character" w:styleId="UnresolvedMention">
    <w:name w:val="Unresolved Mention"/>
    <w:basedOn w:val="DefaultParagraphFont"/>
    <w:uiPriority w:val="99"/>
    <w:semiHidden/>
    <w:unhideWhenUsed/>
    <w:rsid w:val="00076CE2"/>
    <w:rPr>
      <w:color w:val="605E5C"/>
      <w:shd w:val="clear" w:color="auto" w:fill="E1DFDD"/>
    </w:rPr>
  </w:style>
  <w:style w:type="paragraph" w:styleId="Caption">
    <w:name w:val="caption"/>
    <w:basedOn w:val="Normal"/>
    <w:next w:val="Normal"/>
    <w:uiPriority w:val="35"/>
    <w:unhideWhenUsed/>
    <w:qFormat/>
    <w:rsid w:val="00D41079"/>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chess.org/broadcast/czech-open-2025--a/round-9/tMRcSWh4/zmVJcMkT" TargetMode="External"/><Relationship Id="rId13" Type="http://schemas.openxmlformats.org/officeDocument/2006/relationships/hyperlink" Target="https://s1.chess-results.com/tnrWZ.aspx?lan=5&amp;art=1&amp;rd=9&amp;fed=CZE&amp;turdet=YES&amp;flag=30&amp;SNode=S0&amp;tno=1121787"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ichess.org/broadcast/czech-open-2025--a/round-8/6qgfxzfN/K216cMMF" TargetMode="External"/><Relationship Id="rId12" Type="http://schemas.openxmlformats.org/officeDocument/2006/relationships/hyperlink" Target="https://s3.chess-results.com/tnrWZ.aspx?lan=5&amp;art=1&amp;rd=9&amp;fed=CZE&amp;turdet=YES&amp;flag=30&amp;SNode=S0&amp;tno=1121776" TargetMode="External"/><Relationship Id="rId17" Type="http://schemas.openxmlformats.org/officeDocument/2006/relationships/hyperlink" Target="https://eu.zonerama.com/czechopen/1462490" TargetMode="External"/><Relationship Id="rId2" Type="http://schemas.openxmlformats.org/officeDocument/2006/relationships/settings" Target="settings.xml"/><Relationship Id="rId16" Type="http://schemas.openxmlformats.org/officeDocument/2006/relationships/hyperlink" Target="https://www.instagram.com/ave_chess/" TargetMode="External"/><Relationship Id="rId1" Type="http://schemas.openxmlformats.org/officeDocument/2006/relationships/styles" Target="styles.xml"/><Relationship Id="rId6" Type="http://schemas.openxmlformats.org/officeDocument/2006/relationships/hyperlink" Target="https://lichess.org/broadcast/czech-open-2025--a/round-8/6qgfxzfN/aDeljXtN" TargetMode="External"/><Relationship Id="rId11" Type="http://schemas.openxmlformats.org/officeDocument/2006/relationships/hyperlink" Target="https://s3.chess-results.com/tnrWZ.aspx?lan=5&amp;art=1&amp;rd=9&amp;turdet=YES&amp;flag=30&amp;SNode=S0&amp;tno=1121765" TargetMode="External"/><Relationship Id="rId5" Type="http://schemas.openxmlformats.org/officeDocument/2006/relationships/hyperlink" Target="https://lichess.org/broadcast/czech-open-2025--a/round-4/CjkYnbYO/ijQuefXr" TargetMode="External"/><Relationship Id="rId15" Type="http://schemas.openxmlformats.org/officeDocument/2006/relationships/hyperlink" Target="https://www.facebook.com/profile.php?id=61564115529731"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s3.chess-results.com/tnrWZ.aspx?lan=5&amp;art=1&amp;rd=9&amp;turdet=YES&amp;flag=30&amp;SNode=S0&amp;tno=1121756" TargetMode="External"/><Relationship Id="rId14" Type="http://schemas.openxmlformats.org/officeDocument/2006/relationships/hyperlink" Target="https://www.czechopen.net/"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Pages>
  <Words>569</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Koubová, Anna Marie</dc:creator>
  <cp:keywords/>
  <dc:description/>
  <cp:lastModifiedBy>Koubová, Anna Marie</cp:lastModifiedBy>
  <cp:revision>2</cp:revision>
  <dcterms:created xsi:type="dcterms:W3CDTF">2025-08-04T14:01:00Z</dcterms:created>
  <dcterms:modified xsi:type="dcterms:W3CDTF">2025-08-04T15:57:00Z</dcterms:modified>
</cp:coreProperties>
</file>