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207E2" w14:textId="74156A03" w:rsidR="00123C41" w:rsidRDefault="00123C41" w:rsidP="007C61C7">
      <w:pPr>
        <w:pStyle w:val="Heading1"/>
        <w:jc w:val="center"/>
      </w:pPr>
      <w:r>
        <w:t>Známe několik nových mistrů republiky!</w:t>
      </w:r>
    </w:p>
    <w:p w14:paraId="25E73F27" w14:textId="15598235" w:rsidR="00123C41" w:rsidRDefault="00123C41" w:rsidP="007C61C7">
      <w:pPr>
        <w:ind w:firstLine="708"/>
        <w:jc w:val="both"/>
      </w:pPr>
      <w:r>
        <w:t xml:space="preserve">V neděli večer skončilo Mistrovství ČR čtyřčlenných družstev ve vážném šachu. </w:t>
      </w:r>
      <w:r w:rsidRPr="00123C41">
        <w:rPr>
          <w:b/>
          <w:bCs/>
        </w:rPr>
        <w:t>Zikuda Turnov „A“</w:t>
      </w:r>
      <w:r>
        <w:t xml:space="preserve"> v turnaji zaslouženě zvítězila a odváží si nejcennější kov. Na druhém místě skončili </w:t>
      </w:r>
      <w:r w:rsidRPr="00123C41">
        <w:rPr>
          <w:b/>
          <w:bCs/>
        </w:rPr>
        <w:t>mladíci z Beskydské šachové školy</w:t>
      </w:r>
      <w:r>
        <w:t xml:space="preserve">, bronz si z turnaje vybojoval tým </w:t>
      </w:r>
      <w:r w:rsidRPr="00123C41">
        <w:rPr>
          <w:b/>
          <w:bCs/>
        </w:rPr>
        <w:t>Polský cukr</w:t>
      </w:r>
      <w:r>
        <w:t xml:space="preserve">. Prvoligový manšaft </w:t>
      </w:r>
      <w:r w:rsidRPr="00123C41">
        <w:rPr>
          <w:b/>
          <w:bCs/>
        </w:rPr>
        <w:t>ŠK Lípy</w:t>
      </w:r>
      <w:r>
        <w:t xml:space="preserve"> předvedl famózní výkon, za který byl odměněn celkovým čtvrtým místem v turnaji a třetí</w:t>
      </w:r>
      <w:r w:rsidR="00B124EB">
        <w:t>m</w:t>
      </w:r>
      <w:r>
        <w:t xml:space="preserve"> místem v rámci </w:t>
      </w:r>
      <w:hyperlink r:id="rId4" w:history="1">
        <w:r w:rsidRPr="007C61C7">
          <w:rPr>
            <w:rStyle w:val="Hyperlink"/>
          </w:rPr>
          <w:t>Mistroství ČR.</w:t>
        </w:r>
      </w:hyperlink>
      <w:r w:rsidR="00730790">
        <w:t xml:space="preserve"> </w:t>
      </w:r>
    </w:p>
    <w:p w14:paraId="6A932C81" w14:textId="3E86F56B" w:rsidR="00123C41" w:rsidRDefault="00862E23" w:rsidP="00123C41">
      <w:pPr>
        <w:jc w:val="both"/>
      </w:pPr>
      <w:r>
        <w:t xml:space="preserve">Je na místě vyzvednout také několik individuálních výkonů. Turnov </w:t>
      </w:r>
      <w:r w:rsidR="007A58E4">
        <w:t xml:space="preserve">tahal na první desce </w:t>
      </w:r>
      <w:r w:rsidR="007A58E4" w:rsidRPr="007A58E4">
        <w:rPr>
          <w:b/>
          <w:bCs/>
        </w:rPr>
        <w:t>IM Vašík Finěk</w:t>
      </w:r>
      <w:r w:rsidR="007A58E4">
        <w:t xml:space="preserve"> (5/6, perfo 2522). Nutno dodat, že vítězové turnaje prohráli pouze jedinou partii ze všech sedmi </w:t>
      </w:r>
      <w:hyperlink r:id="rId5" w:history="1">
        <w:r w:rsidR="007A58E4" w:rsidRPr="007C61C7">
          <w:rPr>
            <w:rStyle w:val="Hyperlink"/>
          </w:rPr>
          <w:t>kol</w:t>
        </w:r>
      </w:hyperlink>
      <w:r w:rsidR="007A58E4">
        <w:t>! Mladíci z Frýdku-Místku našli tento rok největší oporu v </w:t>
      </w:r>
      <w:r w:rsidR="007A58E4" w:rsidRPr="007A58E4">
        <w:rPr>
          <w:b/>
          <w:bCs/>
        </w:rPr>
        <w:t>IM Petru Gnojkovi</w:t>
      </w:r>
      <w:r w:rsidR="007A58E4">
        <w:rPr>
          <w:b/>
          <w:bCs/>
        </w:rPr>
        <w:t xml:space="preserve"> </w:t>
      </w:r>
      <w:r w:rsidR="007A58E4" w:rsidRPr="007A58E4">
        <w:t>(6/7, perfo 2466)</w:t>
      </w:r>
      <w:r w:rsidR="007A58E4">
        <w:t>. Polský cukr měl zabijáka na 3. desce.</w:t>
      </w:r>
      <w:r w:rsidR="007A58E4" w:rsidRPr="0057143B">
        <w:rPr>
          <w:b/>
          <w:bCs/>
        </w:rPr>
        <w:t xml:space="preserve"> </w:t>
      </w:r>
      <w:r w:rsidR="0057143B" w:rsidRPr="0057143B">
        <w:rPr>
          <w:b/>
          <w:bCs/>
        </w:rPr>
        <w:t>Jakub</w:t>
      </w:r>
      <w:r w:rsidR="0057143B">
        <w:t xml:space="preserve"> </w:t>
      </w:r>
      <w:r w:rsidR="007A58E4" w:rsidRPr="007A58E4">
        <w:rPr>
          <w:b/>
          <w:bCs/>
        </w:rPr>
        <w:t>Suliborski</w:t>
      </w:r>
      <w:r w:rsidR="007A58E4">
        <w:t xml:space="preserve"> (6,5/7, perfo. 2622). </w:t>
      </w:r>
    </w:p>
    <w:p w14:paraId="2D8EBF67" w14:textId="5F649A3B" w:rsidR="007C61C7" w:rsidRDefault="007C61C7" w:rsidP="007C61C7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51EC8C" wp14:editId="7490EAA6">
            <wp:simplePos x="0" y="0"/>
            <wp:positionH relativeFrom="margin">
              <wp:align>right</wp:align>
            </wp:positionH>
            <wp:positionV relativeFrom="paragraph">
              <wp:posOffset>875030</wp:posOffset>
            </wp:positionV>
            <wp:extent cx="5760720" cy="4095115"/>
            <wp:effectExtent l="0" t="0" r="0" b="635"/>
            <wp:wrapTopAndBottom/>
            <wp:docPr id="492924661" name="Picture 1" descr="A group of people posing for a phot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924661" name="Picture 1" descr="A group of people posing for a photo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9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43B">
        <w:t>O mnoho lepší výkon nemohl v turnaji podat</w:t>
      </w:r>
      <w:r w:rsidR="0057143B" w:rsidRPr="0057143B">
        <w:t xml:space="preserve"> </w:t>
      </w:r>
      <w:r w:rsidR="0057143B" w:rsidRPr="0057143B">
        <w:rPr>
          <w:b/>
          <w:bCs/>
        </w:rPr>
        <w:t>Piotr</w:t>
      </w:r>
      <w:r w:rsidR="0057143B" w:rsidRPr="0057143B">
        <w:rPr>
          <w:b/>
          <w:bCs/>
        </w:rPr>
        <w:t xml:space="preserve"> </w:t>
      </w:r>
      <w:r w:rsidR="0057143B" w:rsidRPr="0057143B">
        <w:rPr>
          <w:b/>
          <w:bCs/>
        </w:rPr>
        <w:t>Bienias</w:t>
      </w:r>
      <w:r w:rsidR="0057143B">
        <w:rPr>
          <w:b/>
          <w:bCs/>
        </w:rPr>
        <w:t xml:space="preserve"> </w:t>
      </w:r>
      <w:r w:rsidR="0057143B" w:rsidRPr="0057143B">
        <w:t>(7/7, perfo. 2761).</w:t>
      </w:r>
      <w:r w:rsidR="0057143B">
        <w:t xml:space="preserve"> Skvěle hrál také </w:t>
      </w:r>
      <w:r w:rsidR="0057143B" w:rsidRPr="0057143B">
        <w:rPr>
          <w:b/>
          <w:bCs/>
        </w:rPr>
        <w:t>FM</w:t>
      </w:r>
      <w:r w:rsidR="0057143B">
        <w:t xml:space="preserve"> </w:t>
      </w:r>
      <w:r w:rsidR="0057143B" w:rsidRPr="0057143B">
        <w:rPr>
          <w:b/>
          <w:bCs/>
        </w:rPr>
        <w:t>Jáchym Šmolík</w:t>
      </w:r>
      <w:r w:rsidR="0057143B">
        <w:t xml:space="preserve"> (6/7, perfo. 2572), </w:t>
      </w:r>
      <w:r w:rsidR="0057143B" w:rsidRPr="0057143B">
        <w:rPr>
          <w:b/>
          <w:bCs/>
        </w:rPr>
        <w:t>FM Jiří Viták</w:t>
      </w:r>
      <w:r w:rsidR="0057143B">
        <w:t xml:space="preserve"> (6/7, perfo. 2515), </w:t>
      </w:r>
      <w:r w:rsidR="0057143B" w:rsidRPr="0057143B">
        <w:rPr>
          <w:b/>
          <w:bCs/>
        </w:rPr>
        <w:t>FM Jakub Rabatin</w:t>
      </w:r>
      <w:r w:rsidR="0057143B">
        <w:t xml:space="preserve"> (6/7, perfo. 2411), </w:t>
      </w:r>
      <w:r w:rsidR="0057143B" w:rsidRPr="0057143B">
        <w:rPr>
          <w:b/>
          <w:bCs/>
        </w:rPr>
        <w:t>IM Svatopluk Svoboda</w:t>
      </w:r>
      <w:r w:rsidR="0057143B">
        <w:t xml:space="preserve"> (4,5/6, perfo. 2550). Nejlepší výkon mezi dámami podala </w:t>
      </w:r>
      <w:r w:rsidR="0057143B" w:rsidRPr="0057143B">
        <w:rPr>
          <w:b/>
          <w:bCs/>
        </w:rPr>
        <w:t>WIM Nataša Richterová</w:t>
      </w:r>
      <w:r w:rsidR="0057143B">
        <w:t xml:space="preserve"> (5,5/6, perfo. 2376)</w:t>
      </w:r>
      <w:r w:rsidR="00730790">
        <w:t>.</w:t>
      </w:r>
      <w:r w:rsidR="0057143B">
        <w:t xml:space="preserve"> Pro podrobnější informace koukněte na </w:t>
      </w:r>
      <w:hyperlink r:id="rId7" w:history="1">
        <w:r w:rsidR="0057143B" w:rsidRPr="0057143B">
          <w:rPr>
            <w:rStyle w:val="Hyperlink"/>
          </w:rPr>
          <w:t>statistiky.</w:t>
        </w:r>
      </w:hyperlink>
    </w:p>
    <w:p w14:paraId="4798D4B7" w14:textId="1783FF20" w:rsidR="007C61C7" w:rsidRDefault="007C61C7" w:rsidP="007C61C7">
      <w:pPr>
        <w:pStyle w:val="Caption"/>
        <w:jc w:val="center"/>
      </w:pPr>
      <w:r>
        <w:t>Vítězové turnaje družstev.</w:t>
      </w:r>
    </w:p>
    <w:p w14:paraId="22CB6050" w14:textId="6FC05739" w:rsidR="006F7341" w:rsidRDefault="007C61C7" w:rsidP="006F7341">
      <w:pPr>
        <w:jc w:val="both"/>
      </w:pPr>
      <w:r>
        <w:t>Skončil také turnaj v legendární</w:t>
      </w:r>
      <w:r w:rsidR="00B124EB">
        <w:t>m</w:t>
      </w:r>
      <w:r>
        <w:t xml:space="preserve"> šachovém </w:t>
      </w:r>
      <w:hyperlink r:id="rId8" w:history="1">
        <w:r w:rsidRPr="00730790">
          <w:rPr>
            <w:rStyle w:val="Hyperlink"/>
            <w:b/>
            <w:bCs/>
          </w:rPr>
          <w:t>maratonu</w:t>
        </w:r>
      </w:hyperlink>
      <w:r>
        <w:t xml:space="preserve">. Letos se našlo 101 odvážlivců, kteří si přišli vyzkoušet tento unikátní zážitek. </w:t>
      </w:r>
      <w:r w:rsidR="006F7341">
        <w:t xml:space="preserve">O celkovém vítězi ze </w:t>
      </w:r>
      <w:r w:rsidR="006F7341" w:rsidRPr="006F7341">
        <w:rPr>
          <w:b/>
          <w:bCs/>
        </w:rPr>
        <w:t>120</w:t>
      </w:r>
      <w:r w:rsidR="006F7341">
        <w:rPr>
          <w:b/>
          <w:bCs/>
        </w:rPr>
        <w:t xml:space="preserve"> </w:t>
      </w:r>
      <w:r w:rsidR="006F7341" w:rsidRPr="006F7341">
        <w:rPr>
          <w:b/>
          <w:bCs/>
        </w:rPr>
        <w:t>partií</w:t>
      </w:r>
      <w:r w:rsidR="006F7341">
        <w:t xml:space="preserve"> rozhodovaly pouze dva body. Turnaj vyhrál </w:t>
      </w:r>
      <w:r w:rsidR="006F7341" w:rsidRPr="006F7341">
        <w:rPr>
          <w:b/>
          <w:bCs/>
        </w:rPr>
        <w:t xml:space="preserve">GM </w:t>
      </w:r>
      <w:r w:rsidR="006F7341" w:rsidRPr="006F7341">
        <w:rPr>
          <w:b/>
          <w:bCs/>
        </w:rPr>
        <w:t>Maciej</w:t>
      </w:r>
      <w:r w:rsidR="006F7341" w:rsidRPr="006F7341">
        <w:rPr>
          <w:b/>
          <w:bCs/>
        </w:rPr>
        <w:t xml:space="preserve"> </w:t>
      </w:r>
      <w:r w:rsidR="006F7341" w:rsidRPr="006F7341">
        <w:rPr>
          <w:b/>
          <w:bCs/>
        </w:rPr>
        <w:t>Klekowski</w:t>
      </w:r>
      <w:r w:rsidR="006F7341" w:rsidRPr="006F7341">
        <w:t xml:space="preserve"> </w:t>
      </w:r>
      <w:r w:rsidR="006F7341">
        <w:t xml:space="preserve">(111,5/120), druhé místo v turnaji vybojoval </w:t>
      </w:r>
      <w:r w:rsidR="006F7341" w:rsidRPr="006F7341">
        <w:rPr>
          <w:b/>
          <w:bCs/>
        </w:rPr>
        <w:t>FM Kamil</w:t>
      </w:r>
      <w:r w:rsidR="006F7341">
        <w:t xml:space="preserve"> </w:t>
      </w:r>
      <w:r w:rsidR="006F7341" w:rsidRPr="006F7341">
        <w:rPr>
          <w:b/>
          <w:bCs/>
        </w:rPr>
        <w:t>Plichta</w:t>
      </w:r>
      <w:r w:rsidR="006F7341">
        <w:t xml:space="preserve"> (109,5/120). Třetí místo </w:t>
      </w:r>
      <w:r w:rsidR="00B124EB">
        <w:t xml:space="preserve">obsadil </w:t>
      </w:r>
      <w:r w:rsidR="006F7341">
        <w:t xml:space="preserve">a zároveň </w:t>
      </w:r>
      <w:r w:rsidR="006F7341" w:rsidRPr="006F7341">
        <w:rPr>
          <w:b/>
          <w:bCs/>
        </w:rPr>
        <w:t>mistrem ČR v šachovém maratonu</w:t>
      </w:r>
      <w:r w:rsidR="006F7341">
        <w:t xml:space="preserve"> se pro rok 2025 </w:t>
      </w:r>
      <w:r w:rsidR="006F7341" w:rsidRPr="006F7341">
        <w:rPr>
          <w:b/>
          <w:bCs/>
        </w:rPr>
        <w:t>stal IM Vojtěch Zwardoň</w:t>
      </w:r>
      <w:r w:rsidR="006F7341">
        <w:t xml:space="preserve">. (106/120). Unikátní atmosféru turnaje si přišlo užít několik titulovaných hráčů včetně jednoho velmistra a pěti mezinárodních mistrů. </w:t>
      </w:r>
      <w:r w:rsidR="00D7001F">
        <w:t>Záštitu nad turnaje</w:t>
      </w:r>
      <w:r w:rsidR="00730790">
        <w:t>m</w:t>
      </w:r>
      <w:r w:rsidR="00D7001F">
        <w:t xml:space="preserve"> </w:t>
      </w:r>
      <w:r w:rsidR="00D7001F">
        <w:lastRenderedPageBreak/>
        <w:t xml:space="preserve">již tradičně </w:t>
      </w:r>
      <w:r w:rsidR="00B124EB">
        <w:t>převzal</w:t>
      </w:r>
      <w:r w:rsidR="00D7001F">
        <w:t xml:space="preserve"> </w:t>
      </w:r>
      <w:r w:rsidR="00D7001F" w:rsidRPr="00D7001F">
        <w:rPr>
          <w:b/>
          <w:bCs/>
        </w:rPr>
        <w:t>Michal Vávra</w:t>
      </w:r>
      <w:r w:rsidR="00D7001F">
        <w:t>, kterému tímto moc děkujeme!</w:t>
      </w:r>
      <w:r w:rsidR="00730790">
        <w:t xml:space="preserve"> Kompletní výsledky obou částí turnaje naleznete v </w:t>
      </w:r>
      <w:hyperlink r:id="rId9" w:history="1">
        <w:r w:rsidR="00730790" w:rsidRPr="00730790">
          <w:rPr>
            <w:rStyle w:val="Hyperlink"/>
          </w:rPr>
          <w:t>excelové tabulce.</w:t>
        </w:r>
      </w:hyperlink>
    </w:p>
    <w:p w14:paraId="0AA9F088" w14:textId="36BF3A1D" w:rsidR="00730790" w:rsidRDefault="00730790" w:rsidP="006F7341">
      <w:pPr>
        <w:jc w:val="both"/>
      </w:pPr>
      <w:r>
        <w:t xml:space="preserve">Během maratonu se odehrál také </w:t>
      </w:r>
      <w:r w:rsidRPr="00730790">
        <w:rPr>
          <w:b/>
          <w:bCs/>
        </w:rPr>
        <w:t>turnaj</w:t>
      </w:r>
      <w:r w:rsidR="00B124EB">
        <w:rPr>
          <w:b/>
          <w:bCs/>
        </w:rPr>
        <w:t xml:space="preserve"> v</w:t>
      </w:r>
      <w:r w:rsidRPr="00730790">
        <w:rPr>
          <w:b/>
          <w:bCs/>
        </w:rPr>
        <w:t xml:space="preserve"> rapid</w:t>
      </w:r>
      <w:r w:rsidR="00B124EB">
        <w:rPr>
          <w:b/>
          <w:bCs/>
        </w:rPr>
        <w:t>u</w:t>
      </w:r>
      <w:r w:rsidRPr="00730790">
        <w:rPr>
          <w:b/>
          <w:bCs/>
        </w:rPr>
        <w:t xml:space="preserve"> dvojic</w:t>
      </w:r>
      <w:r>
        <w:t xml:space="preserve">. Stylem start-cíl zde zvítězil </w:t>
      </w:r>
      <w:r w:rsidRPr="00730790">
        <w:rPr>
          <w:b/>
          <w:bCs/>
        </w:rPr>
        <w:t>tandem IM Piotr Piesik a Maciej Malik.</w:t>
      </w:r>
      <w:r>
        <w:rPr>
          <w:b/>
          <w:bCs/>
        </w:rPr>
        <w:t xml:space="preserve"> </w:t>
      </w:r>
      <w:r>
        <w:t xml:space="preserve">Druhé místo putovalo také do Polska, stříbro si odvezli Piotr Namyslak a Tomasz Posluszny. Bronz vybojovala zkušená dvojice FM Fargac Martin a IA Jan Sikora. Pro kompletní výsledky navštivte </w:t>
      </w:r>
      <w:hyperlink r:id="rId10" w:history="1">
        <w:r w:rsidRPr="00730790">
          <w:rPr>
            <w:rStyle w:val="Hyperlink"/>
          </w:rPr>
          <w:t>chess-results.</w:t>
        </w:r>
      </w:hyperlink>
    </w:p>
    <w:p w14:paraId="34B0DC7F" w14:textId="185EB8AE" w:rsidR="002E72CA" w:rsidRDefault="002E72CA" w:rsidP="006F7341">
      <w:pPr>
        <w:jc w:val="both"/>
      </w:pPr>
      <w:r w:rsidRPr="002E72CA">
        <w:rPr>
          <w:b/>
          <w:bCs/>
        </w:rPr>
        <w:t>IM Piotr Piesik</w:t>
      </w:r>
      <w:r>
        <w:t xml:space="preserve"> zaskóroval také v úterý, když vyhrál turnaj ve </w:t>
      </w:r>
      <w:hyperlink r:id="rId11" w:history="1">
        <w:r w:rsidRPr="002E72CA">
          <w:rPr>
            <w:rStyle w:val="Hyperlink"/>
            <w:b/>
            <w:bCs/>
          </w:rPr>
          <w:t>Fischerových šachách</w:t>
        </w:r>
      </w:hyperlink>
      <w:r>
        <w:t xml:space="preserve"> a stal se tím zároveň i mistrem ČR v této kategorii pro rok 2025! Druhé místo obsadil se stejným počtem šesti bodů Jaroslav Sháněl. Bronz vybojoval FM Kuba Kůsa.</w:t>
      </w:r>
    </w:p>
    <w:p w14:paraId="7BE0764E" w14:textId="77777777" w:rsidR="002E72CA" w:rsidRDefault="002E72CA" w:rsidP="002E72CA">
      <w:pPr>
        <w:keepNext/>
        <w:jc w:val="both"/>
      </w:pPr>
      <w:r>
        <w:rPr>
          <w:noProof/>
        </w:rPr>
        <w:drawing>
          <wp:inline distT="0" distB="0" distL="0" distR="0" wp14:anchorId="3E358D1A" wp14:editId="2348D4B4">
            <wp:extent cx="5760720" cy="4320540"/>
            <wp:effectExtent l="0" t="0" r="0" b="3810"/>
            <wp:docPr id="1555483530" name="Picture 2" descr="Může jít o obrázek 1 osoba, šachy a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ůže jít o obrázek 1 osoba, šachy a tex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0CA15" w14:textId="45DD20DB" w:rsidR="002E72CA" w:rsidRDefault="002E72CA" w:rsidP="002E72CA">
      <w:pPr>
        <w:pStyle w:val="Caption"/>
        <w:jc w:val="center"/>
      </w:pPr>
      <w:r>
        <w:t>IA Petr Buchníček losuje kostkou základní postavení</w:t>
      </w:r>
    </w:p>
    <w:p w14:paraId="54FC9623" w14:textId="66F2EC17" w:rsidR="00730790" w:rsidRDefault="002E72CA" w:rsidP="006F7341">
      <w:pPr>
        <w:jc w:val="both"/>
      </w:pPr>
      <w:r>
        <w:t>V následujících dnech bude v Pardubicích na programu další Mistrovství republiky, tentokrát v rapid šachu. Na své si přijdou také fanoušci bleskovek 3+0</w:t>
      </w:r>
      <w:r w:rsidR="00DA438A">
        <w:t>. Od pátku 25. 7. již začne hlavní velmistrovský turnaj „A“.</w:t>
      </w:r>
    </w:p>
    <w:p w14:paraId="388A374B" w14:textId="77777777" w:rsidR="00DA438A" w:rsidRDefault="00DA438A" w:rsidP="006F7341">
      <w:pPr>
        <w:jc w:val="both"/>
      </w:pPr>
      <w:r>
        <w:t xml:space="preserve">Nezapomeňte nás sledovat také na </w:t>
      </w:r>
      <w:hyperlink r:id="rId13" w:history="1">
        <w:r w:rsidRPr="00DA438A">
          <w:rPr>
            <w:rStyle w:val="Hyperlink"/>
          </w:rPr>
          <w:t>Facebooku</w:t>
        </w:r>
      </w:hyperlink>
      <w:r>
        <w:t xml:space="preserve"> nebo </w:t>
      </w:r>
      <w:hyperlink r:id="rId14" w:history="1">
        <w:r w:rsidRPr="00DA438A">
          <w:rPr>
            <w:rStyle w:val="Hyperlink"/>
          </w:rPr>
          <w:t>Instagramu</w:t>
        </w:r>
      </w:hyperlink>
      <w:r>
        <w:t xml:space="preserve">. Pro více informací navštivte naše </w:t>
      </w:r>
      <w:hyperlink r:id="rId15" w:history="1">
        <w:r w:rsidRPr="00DA438A">
          <w:rPr>
            <w:rStyle w:val="Hyperlink"/>
          </w:rPr>
          <w:t>webové stránky</w:t>
        </w:r>
      </w:hyperlink>
      <w:r>
        <w:t xml:space="preserve">. Můžete také prozkoumat </w:t>
      </w:r>
      <w:hyperlink r:id="rId16" w:history="1">
        <w:r w:rsidRPr="00DA438A">
          <w:rPr>
            <w:rStyle w:val="Hyperlink"/>
          </w:rPr>
          <w:t>fotogalerii.</w:t>
        </w:r>
      </w:hyperlink>
    </w:p>
    <w:p w14:paraId="208C264E" w14:textId="2DA59264" w:rsidR="00DA438A" w:rsidRPr="00730790" w:rsidRDefault="00DA438A" w:rsidP="00DA438A">
      <w:pPr>
        <w:jc w:val="right"/>
      </w:pPr>
      <w:r>
        <w:t>Za tým Avechess Tadeáš Baláček</w:t>
      </w:r>
    </w:p>
    <w:sectPr w:rsidR="00DA438A" w:rsidRPr="00730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41"/>
    <w:rsid w:val="00123C41"/>
    <w:rsid w:val="001976E2"/>
    <w:rsid w:val="002E72CA"/>
    <w:rsid w:val="00333A65"/>
    <w:rsid w:val="004A7B13"/>
    <w:rsid w:val="005416CD"/>
    <w:rsid w:val="0057143B"/>
    <w:rsid w:val="006F2CC7"/>
    <w:rsid w:val="006F7341"/>
    <w:rsid w:val="00730790"/>
    <w:rsid w:val="007A58E4"/>
    <w:rsid w:val="007C61C7"/>
    <w:rsid w:val="00862E23"/>
    <w:rsid w:val="00875A2B"/>
    <w:rsid w:val="00AE00C7"/>
    <w:rsid w:val="00B124EB"/>
    <w:rsid w:val="00C60397"/>
    <w:rsid w:val="00D7001F"/>
    <w:rsid w:val="00DA438A"/>
    <w:rsid w:val="00FD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48BA"/>
  <w15:chartTrackingRefBased/>
  <w15:docId w15:val="{6863C421-D114-4A24-8E64-60CF41D8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C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C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C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C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C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C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C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C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C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C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C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C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C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C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C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C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C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3C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3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C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3C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3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3C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3C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3C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C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C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3C4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714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143B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7C61C7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2.chess-results.com/tnrWZ.aspx?lan=5&amp;SNode=S0&amp;tno=1122409" TargetMode="External"/><Relationship Id="rId13" Type="http://schemas.openxmlformats.org/officeDocument/2006/relationships/hyperlink" Target="https://www.facebook.com/profile.php?id=6156411552973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1.chess-results.com/tnrWZ.aspx?lan=5&amp;art=4&amp;turdet=YES&amp;flag=30&amp;SNode=S0&amp;tno=1121793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u.zonerama.com/czechopen/1462490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s3.chess-results.com/tnrWZ.aspx?lan=5&amp;art=4&amp;turdet=YES&amp;flag=30&amp;SNode=S0&amp;tno=1122452" TargetMode="External"/><Relationship Id="rId5" Type="http://schemas.openxmlformats.org/officeDocument/2006/relationships/hyperlink" Target="https://s2.chess-results.com/tnrWZ.aspx?lan=5&amp;art=20&amp;turdet=YES&amp;flag=30&amp;snr=1&amp;SNode=S0&amp;tno=1121793" TargetMode="External"/><Relationship Id="rId15" Type="http://schemas.openxmlformats.org/officeDocument/2006/relationships/hyperlink" Target="https://www.czechopen.net/" TargetMode="External"/><Relationship Id="rId10" Type="http://schemas.openxmlformats.org/officeDocument/2006/relationships/hyperlink" Target="https://s1.chess-results.com/tnrWZ.aspx?lan=5&amp;art=0&amp;rd=7&amp;turdet=YES&amp;flag=30&amp;SNode=S0&amp;tno=1122454" TargetMode="External"/><Relationship Id="rId4" Type="http://schemas.openxmlformats.org/officeDocument/2006/relationships/hyperlink" Target="https://s1.chess-results.com/tnrWZ.aspx?lan=5&amp;art=0&amp;rd=7&amp;turdet=YES&amp;flag=30&amp;SNode=S0&amp;tno=1121793" TargetMode="External"/><Relationship Id="rId9" Type="http://schemas.openxmlformats.org/officeDocument/2006/relationships/hyperlink" Target="https://docs.google.com/spreadsheets/d/1e26ZyIlAXbxWW8kuzG44zlgXeYz83eM923CWdfFPDjQ/edit?hl=cs&amp;pli=1&amp;gid=0#gid=0" TargetMode="External"/><Relationship Id="rId14" Type="http://schemas.openxmlformats.org/officeDocument/2006/relationships/hyperlink" Target="https://www.instagram.com/ave_chess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567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Koubová, Anna Marie</dc:creator>
  <cp:keywords/>
  <dc:description/>
  <cp:lastModifiedBy>Koubová, Anna Marie</cp:lastModifiedBy>
  <cp:revision>5</cp:revision>
  <dcterms:created xsi:type="dcterms:W3CDTF">2025-07-22T12:13:00Z</dcterms:created>
  <dcterms:modified xsi:type="dcterms:W3CDTF">2025-07-22T17:00:00Z</dcterms:modified>
</cp:coreProperties>
</file>