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C9AF" w14:textId="62483B82" w:rsidR="0017450D" w:rsidRPr="00AC15D2" w:rsidRDefault="00C810FD" w:rsidP="00B040B6">
      <w:pPr>
        <w:jc w:val="both"/>
      </w:pPr>
      <w:r>
        <w:rPr>
          <w:rStyle w:val="Heading1Char"/>
        </w:rPr>
        <w:t>Rekordní účast na pardubickém turnaji družstev!</w:t>
      </w:r>
      <w:r w:rsidR="0017450D">
        <w:br/>
      </w:r>
      <w:r w:rsidRPr="00AC15D2">
        <w:t>Před malou chvílí začal</w:t>
      </w:r>
      <w:r w:rsidR="0017450D" w:rsidRPr="00AC15D2">
        <w:t xml:space="preserve"> jeden z největších festivalů šachů a her na světě – pardubický Czech Open.</w:t>
      </w:r>
      <w:r w:rsidR="009964EB">
        <w:t xml:space="preserve"> Kongresové centrum</w:t>
      </w:r>
      <w:r w:rsidR="0017450D" w:rsidRPr="00AC15D2">
        <w:t xml:space="preserve"> I</w:t>
      </w:r>
      <w:r w:rsidR="00EF78F5" w:rsidRPr="00AC15D2">
        <w:t>DEON</w:t>
      </w:r>
      <w:r w:rsidR="0017450D" w:rsidRPr="00AC15D2">
        <w:t xml:space="preserve"> bude hostit</w:t>
      </w:r>
      <w:r w:rsidRPr="00AC15D2">
        <w:t xml:space="preserve"> šachové</w:t>
      </w:r>
      <w:r w:rsidR="0017450D" w:rsidRPr="00AC15D2">
        <w:t xml:space="preserve"> nadšence z celého světa téměř po tři týdny. Můžete se těšit na více než desítku </w:t>
      </w:r>
      <w:hyperlink r:id="rId4" w:history="1">
        <w:r w:rsidR="0017450D" w:rsidRPr="00AC15D2">
          <w:rPr>
            <w:rStyle w:val="Hyperlink"/>
          </w:rPr>
          <w:t>šachových turnajů</w:t>
        </w:r>
      </w:hyperlink>
      <w:r w:rsidR="0017450D" w:rsidRPr="00AC15D2">
        <w:t>, včetně pěti Mistrovství ČR, scrabble, sudoku, Rubikovu kostku, bridž, hospodský kvíz, piškvorky a další deskové hry.</w:t>
      </w:r>
      <w:r w:rsidR="00B040B6" w:rsidRPr="00AC15D2">
        <w:t xml:space="preserve"> Propozice všech her a přihlášené účastníky naleznete </w:t>
      </w:r>
      <w:hyperlink r:id="rId5" w:history="1">
        <w:r w:rsidR="00B040B6" w:rsidRPr="00AC15D2">
          <w:rPr>
            <w:rStyle w:val="Hyperlink"/>
          </w:rPr>
          <w:t>na stránkách festivalu.</w:t>
        </w:r>
      </w:hyperlink>
    </w:p>
    <w:p w14:paraId="1EF82825" w14:textId="0B3A4C6A" w:rsidR="0017450D" w:rsidRPr="00AC15D2" w:rsidRDefault="006664A0" w:rsidP="00B040B6">
      <w:pPr>
        <w:jc w:val="both"/>
      </w:pPr>
      <w:r w:rsidRPr="00AC15D2">
        <w:t xml:space="preserve">Jako první na programu je </w:t>
      </w:r>
      <w:r w:rsidRPr="00AC15D2">
        <w:rPr>
          <w:b/>
          <w:bCs/>
        </w:rPr>
        <w:t>Mistrovství ČR čtyřčlenných družstev</w:t>
      </w:r>
      <w:r w:rsidR="006A013A" w:rsidRPr="00AC15D2">
        <w:rPr>
          <w:b/>
          <w:bCs/>
        </w:rPr>
        <w:t xml:space="preserve"> ve vážném šachu</w:t>
      </w:r>
      <w:r w:rsidR="006A013A" w:rsidRPr="00AC15D2">
        <w:t xml:space="preserve">, kterého se letos účastní rekordních </w:t>
      </w:r>
      <w:r w:rsidR="006A013A" w:rsidRPr="00AC15D2">
        <w:rPr>
          <w:b/>
          <w:bCs/>
        </w:rPr>
        <w:t>168 družstev</w:t>
      </w:r>
      <w:r w:rsidR="006A013A" w:rsidRPr="00AC15D2">
        <w:t xml:space="preserve"> (celkově si letošní E turnaj přijelo zahrát na 813 hráčů).</w:t>
      </w:r>
      <w:r w:rsidRPr="00AC15D2">
        <w:t xml:space="preserve"> Obhájit loňské první místo přijeli mladíci z Frýdku-Místku ve složení IM Richard Stalmach, IM Petr Gnojek, IM Adam Frank a FM Marek Míča. </w:t>
      </w:r>
      <w:r w:rsidR="00431644" w:rsidRPr="00AC15D2">
        <w:t>Pole position patří extraligovému týmu Turnova v čele s nadějným IM Vašíkem Fiňkem. Turnaje se účastní celá řada velmistrů, včetně Antona Korobova (</w:t>
      </w:r>
      <w:r w:rsidR="00431644" w:rsidRPr="00AC15D2">
        <w:t>BŠŠ Frýdek-Místek Veteráni</w:t>
      </w:r>
      <w:r w:rsidR="00431644" w:rsidRPr="00AC15D2">
        <w:t xml:space="preserve">), Martina Petra (ŠK Líně B) nebo Tomáše Poláka (Moravská Slavia Brno A). Kompletní listinu účastníků a losování naleznete na </w:t>
      </w:r>
      <w:hyperlink r:id="rId6" w:history="1">
        <w:r w:rsidR="00431644" w:rsidRPr="00AC15D2">
          <w:rPr>
            <w:rStyle w:val="Hyperlink"/>
          </w:rPr>
          <w:t>chess-results.</w:t>
        </w:r>
      </w:hyperlink>
    </w:p>
    <w:p w14:paraId="42AE3EDF" w14:textId="69213142" w:rsidR="005259B9" w:rsidRPr="00AC15D2" w:rsidRDefault="005259B9" w:rsidP="00B040B6">
      <w:pPr>
        <w:jc w:val="both"/>
        <w:rPr>
          <w:rFonts w:cs="Segoe UI"/>
        </w:rPr>
      </w:pPr>
      <w:r w:rsidRPr="00AC15D2">
        <w:rPr>
          <w:rFonts w:cs="Segoe UI"/>
        </w:rPr>
        <w:t xml:space="preserve">Kromě celkového pořadí se rozdělují i speciální ceny: 5 000 Kč pro nejlepší české ženské družstvo a 2 000 Kč pro nejlepší týmy </w:t>
      </w:r>
      <w:r w:rsidRPr="00AC15D2">
        <w:rPr>
          <w:rFonts w:cs="Segoe UI"/>
        </w:rPr>
        <w:t>s průměrným elem mezi</w:t>
      </w:r>
      <w:r w:rsidRPr="00AC15D2">
        <w:rPr>
          <w:rFonts w:cs="Segoe UI"/>
        </w:rPr>
        <w:t xml:space="preserve"> 2 000–2 199, 1 800–1 999, 1 600–1 799 a pod 1</w:t>
      </w:r>
      <w:r w:rsidRPr="00AC15D2">
        <w:rPr>
          <w:rFonts w:cs="Segoe UI"/>
        </w:rPr>
        <w:t> </w:t>
      </w:r>
      <w:r w:rsidRPr="00AC15D2">
        <w:rPr>
          <w:rFonts w:cs="Segoe UI"/>
        </w:rPr>
        <w:t>600.</w:t>
      </w:r>
    </w:p>
    <w:p w14:paraId="4629062B" w14:textId="3A5E7BDD" w:rsidR="00C74EDB" w:rsidRPr="00AC15D2" w:rsidRDefault="00C74EDB" w:rsidP="00B040B6">
      <w:pPr>
        <w:jc w:val="both"/>
      </w:pPr>
      <w:r w:rsidRPr="00AC15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24DD5" wp14:editId="5E52DCCB">
                <wp:simplePos x="0" y="0"/>
                <wp:positionH relativeFrom="column">
                  <wp:posOffset>632460</wp:posOffset>
                </wp:positionH>
                <wp:positionV relativeFrom="paragraph">
                  <wp:posOffset>4020185</wp:posOffset>
                </wp:positionV>
                <wp:extent cx="4488180" cy="635"/>
                <wp:effectExtent l="0" t="0" r="0" b="0"/>
                <wp:wrapTopAndBottom/>
                <wp:docPr id="6188007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DA0BFE" w14:textId="254ADAE0" w:rsidR="00C74EDB" w:rsidRPr="00FA315A" w:rsidRDefault="00C74EDB" w:rsidP="00C74EDB">
                            <w:pPr>
                              <w:pStyle w:val="Caption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t>Sál je plný šachistů.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24D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.8pt;margin-top:316.55pt;width:353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" stroked="f">
                <v:textbox style="mso-fit-shape-to-text:t" inset="0,0,0,0">
                  <w:txbxContent>
                    <w:p w14:paraId="5DDA0BFE" w14:textId="254ADAE0" w:rsidR="00C74EDB" w:rsidRPr="00FA315A" w:rsidRDefault="00C74EDB" w:rsidP="00C74EDB">
                      <w:pPr>
                        <w:pStyle w:val="Caption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t>Sál je plný šachistů.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C15D2">
        <w:rPr>
          <w:noProof/>
        </w:rPr>
        <w:drawing>
          <wp:anchor distT="0" distB="0" distL="114300" distR="114300" simplePos="0" relativeHeight="251658240" behindDoc="0" locked="0" layoutInCell="1" allowOverlap="1" wp14:anchorId="4F5B581A" wp14:editId="7DAF25DF">
            <wp:simplePos x="0" y="0"/>
            <wp:positionH relativeFrom="margin">
              <wp:align>center</wp:align>
            </wp:positionH>
            <wp:positionV relativeFrom="paragraph">
              <wp:posOffset>583565</wp:posOffset>
            </wp:positionV>
            <wp:extent cx="4488180" cy="3379493"/>
            <wp:effectExtent l="0" t="0" r="7620" b="0"/>
            <wp:wrapTopAndBottom/>
            <wp:docPr id="661516549" name="Picture 3" descr="A large room with many tables and people sitting at tab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516549" name="Picture 3" descr="A large room with many tables and people sitting at tabl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3379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0FD" w:rsidRPr="00AC15D2">
        <w:t>Pro ty, kteří nem</w:t>
      </w:r>
      <w:r w:rsidR="005071A2" w:rsidRPr="00AC15D2">
        <w:t>ůžou</w:t>
      </w:r>
      <w:r w:rsidR="00C810FD" w:rsidRPr="00AC15D2">
        <w:t xml:space="preserve"> dorazit na místo je připraven také </w:t>
      </w:r>
      <w:r w:rsidR="00C810FD" w:rsidRPr="00AC15D2">
        <w:rPr>
          <w:b/>
          <w:bCs/>
        </w:rPr>
        <w:t>online přenos prvních 7 stolů</w:t>
      </w:r>
      <w:r w:rsidR="00C810FD" w:rsidRPr="00AC15D2">
        <w:t>, tj. 28 šachovnic. Dívat se s </w:t>
      </w:r>
      <w:r w:rsidR="00AF16C4" w:rsidRPr="00AC15D2">
        <w:t>15minutovým</w:t>
      </w:r>
      <w:r w:rsidR="00C810FD" w:rsidRPr="00AC15D2">
        <w:t xml:space="preserve"> zpožděním můžete buď přes naše </w:t>
      </w:r>
      <w:hyperlink r:id="rId8" w:history="1">
        <w:r w:rsidR="00C810FD" w:rsidRPr="00AC15D2">
          <w:rPr>
            <w:rStyle w:val="Hyperlink"/>
          </w:rPr>
          <w:t>oficiální stránky</w:t>
        </w:r>
      </w:hyperlink>
      <w:r w:rsidR="001E359E">
        <w:t>,</w:t>
      </w:r>
      <w:r w:rsidR="00C810FD" w:rsidRPr="00AC15D2">
        <w:t xml:space="preserve"> nebo rovnou na </w:t>
      </w:r>
      <w:hyperlink r:id="rId9" w:history="1">
        <w:r w:rsidR="00C810FD" w:rsidRPr="00AC15D2">
          <w:rPr>
            <w:rStyle w:val="Hyperlink"/>
          </w:rPr>
          <w:t>lichess</w:t>
        </w:r>
        <w:r w:rsidR="00C810FD" w:rsidRPr="00AC15D2">
          <w:rPr>
            <w:rStyle w:val="Hyperlink"/>
          </w:rPr>
          <w:t>u</w:t>
        </w:r>
        <w:r w:rsidR="00C810FD" w:rsidRPr="00AC15D2">
          <w:rPr>
            <w:rStyle w:val="Hyperlink"/>
          </w:rPr>
          <w:t>.</w:t>
        </w:r>
      </w:hyperlink>
    </w:p>
    <w:p w14:paraId="749C6FA5" w14:textId="0D420FA2" w:rsidR="00B040B6" w:rsidRPr="00AC15D2" w:rsidRDefault="00B040B6" w:rsidP="00B040B6">
      <w:pPr>
        <w:jc w:val="both"/>
        <w:rPr>
          <w:rFonts w:cs="Times New Roman"/>
        </w:rPr>
      </w:pPr>
      <w:r w:rsidRPr="00AC15D2">
        <w:rPr>
          <w:rFonts w:cs="Times New Roman"/>
        </w:rPr>
        <w:t xml:space="preserve">Šachově silnější bude letos také velmistrovský </w:t>
      </w:r>
      <w:r w:rsidRPr="00AC15D2">
        <w:rPr>
          <w:rFonts w:cs="Times New Roman"/>
          <w:b/>
          <w:bCs/>
        </w:rPr>
        <w:t>turnaj „A“,</w:t>
      </w:r>
      <w:r w:rsidRPr="00AC15D2">
        <w:rPr>
          <w:rFonts w:cs="Times New Roman"/>
        </w:rPr>
        <w:t xml:space="preserve"> který si přijede zahrát více než </w:t>
      </w:r>
      <w:r w:rsidRPr="00AC15D2">
        <w:rPr>
          <w:rFonts w:cs="Times New Roman"/>
          <w:b/>
          <w:bCs/>
        </w:rPr>
        <w:t>10</w:t>
      </w:r>
      <w:r w:rsidR="00AC15D2">
        <w:rPr>
          <w:rFonts w:cs="Times New Roman"/>
          <w:b/>
          <w:bCs/>
        </w:rPr>
        <w:br/>
      </w:r>
      <w:r w:rsidRPr="00AC15D2">
        <w:rPr>
          <w:rFonts w:cs="Times New Roman"/>
          <w:b/>
          <w:bCs/>
        </w:rPr>
        <w:t>velmistrů a 20 mezinárodních mistrů.</w:t>
      </w:r>
      <w:r w:rsidRPr="00AC15D2">
        <w:rPr>
          <w:rFonts w:cs="Times New Roman"/>
        </w:rPr>
        <w:t xml:space="preserve"> Kromě již několik</w:t>
      </w:r>
      <w:r w:rsidR="001E359E">
        <w:rPr>
          <w:rFonts w:cs="Times New Roman"/>
        </w:rPr>
        <w:t>a</w:t>
      </w:r>
      <w:r w:rsidRPr="00AC15D2">
        <w:rPr>
          <w:rFonts w:cs="Times New Roman"/>
        </w:rPr>
        <w:t xml:space="preserve"> zmíněných jmen se můžete těšit na GM Alexandra Donchenka, GM Jerguše Pecháče nebo GM Livia-Dietera Nisipeanu. </w:t>
      </w:r>
    </w:p>
    <w:p w14:paraId="45CE658D" w14:textId="6AAC6C08" w:rsidR="00AC15D2" w:rsidRPr="00AC15D2" w:rsidRDefault="00EF78F5" w:rsidP="00B040B6">
      <w:pPr>
        <w:jc w:val="both"/>
        <w:rPr>
          <w:rFonts w:cs="Times New Roman"/>
        </w:rPr>
      </w:pPr>
      <w:r w:rsidRPr="00AC15D2">
        <w:rPr>
          <w:rFonts w:cs="Times New Roman"/>
        </w:rPr>
        <w:t xml:space="preserve">Pro více informací o festivalu sledujte naše </w:t>
      </w:r>
      <w:hyperlink r:id="rId10" w:history="1">
        <w:r w:rsidRPr="00AC15D2">
          <w:rPr>
            <w:rStyle w:val="Hyperlink"/>
            <w:rFonts w:cs="Times New Roman"/>
          </w:rPr>
          <w:t>oficiální stránky</w:t>
        </w:r>
      </w:hyperlink>
      <w:r w:rsidRPr="00AC15D2">
        <w:rPr>
          <w:rFonts w:cs="Times New Roman"/>
        </w:rPr>
        <w:t>, včetně</w:t>
      </w:r>
      <w:hyperlink r:id="rId11" w:history="1">
        <w:r w:rsidRPr="00AC15D2">
          <w:rPr>
            <w:rStyle w:val="Hyperlink"/>
            <w:rFonts w:cs="Times New Roman"/>
          </w:rPr>
          <w:t xml:space="preserve"> Facebooku</w:t>
        </w:r>
      </w:hyperlink>
      <w:r w:rsidRPr="00AC15D2">
        <w:rPr>
          <w:rFonts w:cs="Times New Roman"/>
        </w:rPr>
        <w:t xml:space="preserve"> a </w:t>
      </w:r>
      <w:hyperlink r:id="rId12" w:history="1">
        <w:r w:rsidRPr="00AC15D2">
          <w:rPr>
            <w:rStyle w:val="Hyperlink"/>
            <w:rFonts w:cs="Times New Roman"/>
          </w:rPr>
          <w:t>Instagramu.</w:t>
        </w:r>
      </w:hyperlink>
      <w:r w:rsidRPr="00AC15D2">
        <w:rPr>
          <w:rFonts w:cs="Times New Roman"/>
        </w:rPr>
        <w:t xml:space="preserve"> </w:t>
      </w:r>
      <w:r w:rsidR="00C74EDB" w:rsidRPr="00AC15D2">
        <w:rPr>
          <w:rFonts w:cs="Times New Roman"/>
        </w:rPr>
        <w:t xml:space="preserve">Můžete také zkouknout oficiální </w:t>
      </w:r>
      <w:hyperlink r:id="rId13" w:history="1">
        <w:r w:rsidR="00C74EDB" w:rsidRPr="00AC15D2">
          <w:rPr>
            <w:rStyle w:val="Hyperlink"/>
            <w:rFonts w:cs="Times New Roman"/>
          </w:rPr>
          <w:t>fotogalerii.</w:t>
        </w:r>
      </w:hyperlink>
      <w:r w:rsidR="00C74EDB" w:rsidRPr="00AC15D2">
        <w:rPr>
          <w:rFonts w:cs="Times New Roman"/>
        </w:rPr>
        <w:t xml:space="preserve"> </w:t>
      </w:r>
      <w:r w:rsidRPr="00AC15D2">
        <w:rPr>
          <w:rFonts w:cs="Times New Roman"/>
        </w:rPr>
        <w:t xml:space="preserve">Těšíme se na Vás v Pardubicích!  </w:t>
      </w:r>
    </w:p>
    <w:sectPr w:rsidR="00AC15D2" w:rsidRPr="00AC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0D"/>
    <w:rsid w:val="0017450D"/>
    <w:rsid w:val="001976E2"/>
    <w:rsid w:val="001E359E"/>
    <w:rsid w:val="00241456"/>
    <w:rsid w:val="00333A65"/>
    <w:rsid w:val="003359DA"/>
    <w:rsid w:val="00431644"/>
    <w:rsid w:val="005071A2"/>
    <w:rsid w:val="005259B9"/>
    <w:rsid w:val="005416CD"/>
    <w:rsid w:val="006664A0"/>
    <w:rsid w:val="006A013A"/>
    <w:rsid w:val="006F2CC7"/>
    <w:rsid w:val="006F7B03"/>
    <w:rsid w:val="00875A2B"/>
    <w:rsid w:val="009964EB"/>
    <w:rsid w:val="00AC15D2"/>
    <w:rsid w:val="00AE00C7"/>
    <w:rsid w:val="00AF16C4"/>
    <w:rsid w:val="00B040B6"/>
    <w:rsid w:val="00C74EDB"/>
    <w:rsid w:val="00C810FD"/>
    <w:rsid w:val="00DF0471"/>
    <w:rsid w:val="00E23AC7"/>
    <w:rsid w:val="00EF78F5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3E43"/>
  <w15:chartTrackingRefBased/>
  <w15:docId w15:val="{C6AD58FC-6EBA-4919-A4EA-1EC5B196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5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5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5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5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5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40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0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13A"/>
    <w:rPr>
      <w:color w:val="96607D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74EDB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open.net/cz/sachy/e-turnaj-druzstev/online-prenos-2" TargetMode="External"/><Relationship Id="rId13" Type="http://schemas.openxmlformats.org/officeDocument/2006/relationships/hyperlink" Target="https://eu.zonerama.com/czechopen/14624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ave_che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3.chess-results.com/tnrWZ.aspx?lan=5&amp;art=16&amp;turdet=YES&amp;flag=30&amp;tno=1121793" TargetMode="External"/><Relationship Id="rId11" Type="http://schemas.openxmlformats.org/officeDocument/2006/relationships/hyperlink" Target="https://www.facebook.com/profile.php?id=61564115529731" TargetMode="External"/><Relationship Id="rId5" Type="http://schemas.openxmlformats.org/officeDocument/2006/relationships/hyperlink" Target="https://www.czechopen.net/cz/hr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zechopen.net/" TargetMode="External"/><Relationship Id="rId4" Type="http://schemas.openxmlformats.org/officeDocument/2006/relationships/hyperlink" Target="https://www.czechopen.net/cz/sachy" TargetMode="External"/><Relationship Id="rId9" Type="http://schemas.openxmlformats.org/officeDocument/2006/relationships/hyperlink" Target="https://lichess.org/broadcast/czech-open-2025--e/round-1/NUaue4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Koubová, Anna Marie</dc:creator>
  <cp:keywords/>
  <dc:description/>
  <cp:lastModifiedBy>Koubová, Anna Marie</cp:lastModifiedBy>
  <cp:revision>5</cp:revision>
  <dcterms:created xsi:type="dcterms:W3CDTF">2025-07-17T16:01:00Z</dcterms:created>
  <dcterms:modified xsi:type="dcterms:W3CDTF">2025-07-17T16:26:00Z</dcterms:modified>
</cp:coreProperties>
</file>